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20" w:rsidRDefault="00621520">
      <w:pPr>
        <w:pStyle w:val="a0"/>
        <w:spacing w:after="0"/>
        <w:jc w:val="right"/>
      </w:pPr>
    </w:p>
    <w:p w:rsidR="00621520" w:rsidRDefault="00621520">
      <w:pPr>
        <w:pStyle w:val="a0"/>
        <w:spacing w:after="0"/>
        <w:jc w:val="right"/>
      </w:pPr>
    </w:p>
    <w:p w:rsidR="00621520" w:rsidRDefault="00621520">
      <w:pPr>
        <w:pStyle w:val="a0"/>
        <w:spacing w:after="0"/>
        <w:jc w:val="right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2737C3">
      <w:pPr>
        <w:pStyle w:val="a0"/>
        <w:tabs>
          <w:tab w:val="left" w:pos="2592"/>
        </w:tabs>
        <w:jc w:val="center"/>
      </w:pPr>
      <w:r>
        <w:rPr>
          <w:rFonts w:ascii="Times New Roman" w:hAnsi="Times New Roman"/>
          <w:b/>
          <w:sz w:val="44"/>
          <w:szCs w:val="44"/>
        </w:rPr>
        <w:t>План работы</w:t>
      </w:r>
    </w:p>
    <w:p w:rsidR="00621520" w:rsidRDefault="002737C3">
      <w:pPr>
        <w:pStyle w:val="a0"/>
        <w:tabs>
          <w:tab w:val="left" w:pos="2592"/>
        </w:tabs>
        <w:jc w:val="center"/>
      </w:pPr>
      <w:r>
        <w:rPr>
          <w:rFonts w:ascii="Times New Roman" w:hAnsi="Times New Roman"/>
          <w:b/>
          <w:sz w:val="44"/>
          <w:szCs w:val="44"/>
        </w:rPr>
        <w:t>методического объединения</w:t>
      </w:r>
    </w:p>
    <w:p w:rsidR="00621520" w:rsidRDefault="002737C3">
      <w:pPr>
        <w:pStyle w:val="a0"/>
        <w:tabs>
          <w:tab w:val="left" w:pos="2592"/>
        </w:tabs>
        <w:jc w:val="center"/>
      </w:pPr>
      <w:r>
        <w:rPr>
          <w:rFonts w:ascii="Times New Roman" w:hAnsi="Times New Roman"/>
          <w:b/>
          <w:sz w:val="44"/>
          <w:szCs w:val="44"/>
        </w:rPr>
        <w:t>учителей русского языка и литературы</w:t>
      </w:r>
    </w:p>
    <w:p w:rsidR="00621520" w:rsidRDefault="00621520">
      <w:pPr>
        <w:pStyle w:val="a0"/>
        <w:tabs>
          <w:tab w:val="left" w:pos="2592"/>
        </w:tabs>
        <w:jc w:val="center"/>
      </w:pPr>
    </w:p>
    <w:p w:rsidR="00621520" w:rsidRDefault="00E873EF">
      <w:pPr>
        <w:pStyle w:val="a0"/>
        <w:tabs>
          <w:tab w:val="left" w:pos="2592"/>
        </w:tabs>
        <w:jc w:val="center"/>
      </w:pPr>
      <w:r>
        <w:rPr>
          <w:rFonts w:ascii="Times New Roman" w:hAnsi="Times New Roman"/>
          <w:b/>
          <w:sz w:val="44"/>
          <w:szCs w:val="44"/>
        </w:rPr>
        <w:t>на 2017-2018</w:t>
      </w:r>
      <w:r w:rsidR="002737C3">
        <w:rPr>
          <w:rFonts w:ascii="Times New Roman" w:hAnsi="Times New Roman"/>
          <w:b/>
          <w:sz w:val="44"/>
          <w:szCs w:val="44"/>
        </w:rPr>
        <w:t>учебный год</w:t>
      </w: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Pr="00B82C77" w:rsidRDefault="002737C3">
      <w:pPr>
        <w:pStyle w:val="a0"/>
        <w:jc w:val="center"/>
        <w:rPr>
          <w:sz w:val="32"/>
          <w:szCs w:val="32"/>
        </w:rPr>
      </w:pPr>
      <w:r w:rsidRPr="00B82C77">
        <w:rPr>
          <w:b/>
          <w:sz w:val="32"/>
          <w:szCs w:val="32"/>
        </w:rPr>
        <w:t>Тема, над которой работает</w:t>
      </w:r>
      <w:r w:rsidR="00174FC3" w:rsidRPr="00B82C77">
        <w:rPr>
          <w:b/>
          <w:sz w:val="32"/>
          <w:szCs w:val="32"/>
        </w:rPr>
        <w:t xml:space="preserve"> </w:t>
      </w:r>
      <w:proofErr w:type="gramStart"/>
      <w:r w:rsidR="00174FC3" w:rsidRPr="00B82C77">
        <w:rPr>
          <w:b/>
          <w:sz w:val="32"/>
          <w:szCs w:val="32"/>
        </w:rPr>
        <w:t>районное</w:t>
      </w:r>
      <w:proofErr w:type="gramEnd"/>
    </w:p>
    <w:p w:rsidR="00621520" w:rsidRPr="00B82C77" w:rsidRDefault="002737C3">
      <w:pPr>
        <w:pStyle w:val="a0"/>
        <w:jc w:val="center"/>
        <w:rPr>
          <w:sz w:val="32"/>
          <w:szCs w:val="32"/>
        </w:rPr>
      </w:pPr>
      <w:r w:rsidRPr="00B82C77">
        <w:rPr>
          <w:b/>
          <w:sz w:val="32"/>
          <w:szCs w:val="32"/>
        </w:rPr>
        <w:t>МО учителей русского языка и литературы:</w:t>
      </w:r>
    </w:p>
    <w:p w:rsidR="00621520" w:rsidRPr="00B82C77" w:rsidRDefault="002737C3" w:rsidP="00B82C77">
      <w:pPr>
        <w:pStyle w:val="a0"/>
        <w:jc w:val="center"/>
        <w:rPr>
          <w:sz w:val="32"/>
          <w:szCs w:val="32"/>
        </w:rPr>
      </w:pPr>
      <w:r w:rsidRPr="00B82C77">
        <w:rPr>
          <w:b/>
          <w:sz w:val="32"/>
          <w:szCs w:val="32"/>
        </w:rPr>
        <w:t xml:space="preserve">«Системно — </w:t>
      </w:r>
      <w:proofErr w:type="spellStart"/>
      <w:r w:rsidRPr="00B82C77">
        <w:rPr>
          <w:b/>
          <w:sz w:val="32"/>
          <w:szCs w:val="32"/>
        </w:rPr>
        <w:t>деятельностный</w:t>
      </w:r>
      <w:proofErr w:type="spellEnd"/>
      <w:r w:rsidRPr="00B82C77">
        <w:rPr>
          <w:b/>
          <w:sz w:val="32"/>
          <w:szCs w:val="32"/>
        </w:rPr>
        <w:t xml:space="preserve"> подход к организации уроков русского языка и литературы в условиях реализации ФГОС </w:t>
      </w:r>
      <w:r w:rsidR="00B82C77">
        <w:rPr>
          <w:b/>
          <w:sz w:val="32"/>
          <w:szCs w:val="32"/>
        </w:rPr>
        <w:t xml:space="preserve">     </w:t>
      </w:r>
      <w:r w:rsidRPr="00B82C77">
        <w:rPr>
          <w:b/>
          <w:sz w:val="32"/>
          <w:szCs w:val="32"/>
        </w:rPr>
        <w:t>второго поколения»</w:t>
      </w: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jc w:val="center"/>
      </w:pPr>
    </w:p>
    <w:p w:rsidR="00621520" w:rsidRDefault="00621520">
      <w:pPr>
        <w:pStyle w:val="a0"/>
        <w:spacing w:after="0"/>
        <w:jc w:val="center"/>
      </w:pPr>
    </w:p>
    <w:p w:rsidR="00621520" w:rsidRDefault="002737C3">
      <w:pPr>
        <w:pStyle w:val="a0"/>
        <w:spacing w:after="0"/>
        <w:jc w:val="center"/>
      </w:pPr>
      <w:r>
        <w:rPr>
          <w:rFonts w:ascii="Times New Roman" w:hAnsi="Times New Roman"/>
          <w:b/>
          <w:sz w:val="40"/>
          <w:szCs w:val="40"/>
        </w:rPr>
        <w:t xml:space="preserve">Задачи МО учителей </w:t>
      </w:r>
    </w:p>
    <w:p w:rsidR="00621520" w:rsidRDefault="002737C3">
      <w:pPr>
        <w:pStyle w:val="a0"/>
        <w:spacing w:after="0"/>
        <w:jc w:val="center"/>
      </w:pPr>
      <w:r>
        <w:rPr>
          <w:rFonts w:ascii="Times New Roman" w:hAnsi="Times New Roman"/>
          <w:b/>
          <w:sz w:val="40"/>
          <w:szCs w:val="40"/>
        </w:rPr>
        <w:t>русского языка и литературы:</w:t>
      </w:r>
    </w:p>
    <w:p w:rsidR="00621520" w:rsidRDefault="00621520">
      <w:pPr>
        <w:pStyle w:val="a0"/>
        <w:spacing w:after="0"/>
        <w:jc w:val="center"/>
      </w:pPr>
    </w:p>
    <w:p w:rsidR="00621520" w:rsidRDefault="00621520">
      <w:pPr>
        <w:pStyle w:val="ae"/>
        <w:spacing w:after="0"/>
      </w:pPr>
    </w:p>
    <w:p w:rsidR="00621520" w:rsidRDefault="00B82C77">
      <w:pPr>
        <w:pStyle w:val="ae"/>
        <w:numPr>
          <w:ilvl w:val="0"/>
          <w:numId w:val="2"/>
        </w:numPr>
        <w:spacing w:after="0"/>
      </w:pPr>
      <w:r>
        <w:rPr>
          <w:sz w:val="28"/>
          <w:szCs w:val="28"/>
        </w:rPr>
        <w:t>Развивать  педагогический  потенциал</w:t>
      </w:r>
      <w:r w:rsidR="002737C3">
        <w:rPr>
          <w:sz w:val="28"/>
          <w:szCs w:val="28"/>
        </w:rPr>
        <w:t xml:space="preserve"> учителя через внед</w:t>
      </w:r>
      <w:r w:rsidR="00174FC3">
        <w:rPr>
          <w:sz w:val="28"/>
          <w:szCs w:val="28"/>
        </w:rPr>
        <w:t xml:space="preserve">рение и развитие информационно </w:t>
      </w:r>
      <w:proofErr w:type="gramStart"/>
      <w:r w:rsidR="00174FC3">
        <w:rPr>
          <w:sz w:val="28"/>
          <w:szCs w:val="28"/>
        </w:rPr>
        <w:t>–к</w:t>
      </w:r>
      <w:proofErr w:type="gramEnd"/>
      <w:r w:rsidR="00174FC3">
        <w:rPr>
          <w:sz w:val="28"/>
          <w:szCs w:val="28"/>
        </w:rPr>
        <w:t xml:space="preserve">оммуникативных </w:t>
      </w:r>
      <w:r w:rsidR="002737C3">
        <w:rPr>
          <w:sz w:val="28"/>
          <w:szCs w:val="28"/>
        </w:rPr>
        <w:t>технологий в школе</w:t>
      </w:r>
      <w:r w:rsidR="00174FC3">
        <w:rPr>
          <w:sz w:val="28"/>
          <w:szCs w:val="28"/>
        </w:rPr>
        <w:t xml:space="preserve"> в процессе реализации ФГОС </w:t>
      </w:r>
      <w:r>
        <w:rPr>
          <w:sz w:val="28"/>
          <w:szCs w:val="28"/>
        </w:rPr>
        <w:t>.</w:t>
      </w:r>
    </w:p>
    <w:p w:rsidR="00621520" w:rsidRDefault="00621520">
      <w:pPr>
        <w:pStyle w:val="a0"/>
        <w:jc w:val="center"/>
      </w:pPr>
    </w:p>
    <w:p w:rsidR="00621520" w:rsidRDefault="00B82C77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>Повышать  уровень</w:t>
      </w:r>
      <w:r w:rsidR="002737C3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й  активности учащихся, развивать их интеллектуальные и творческие способности</w:t>
      </w:r>
      <w:r w:rsidR="002737C3">
        <w:rPr>
          <w:sz w:val="28"/>
          <w:szCs w:val="28"/>
        </w:rPr>
        <w:t>.</w:t>
      </w:r>
    </w:p>
    <w:p w:rsidR="00621520" w:rsidRDefault="00B82C77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Создавать условия </w:t>
      </w:r>
      <w:r w:rsidR="002737C3">
        <w:rPr>
          <w:sz w:val="28"/>
          <w:szCs w:val="28"/>
        </w:rPr>
        <w:t>для осуществления проектной деятельности учителя и ученика.</w:t>
      </w:r>
    </w:p>
    <w:p w:rsidR="00621520" w:rsidRPr="00B82C77" w:rsidRDefault="00B82C77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>Активно использовать</w:t>
      </w:r>
      <w:r w:rsidR="002737C3">
        <w:rPr>
          <w:sz w:val="28"/>
          <w:szCs w:val="28"/>
        </w:rPr>
        <w:t xml:space="preserve"> на  уроках русск</w:t>
      </w:r>
      <w:r>
        <w:rPr>
          <w:sz w:val="28"/>
          <w:szCs w:val="28"/>
        </w:rPr>
        <w:t>ого языка и литературы материал</w:t>
      </w:r>
      <w:r w:rsidR="002737C3">
        <w:rPr>
          <w:sz w:val="28"/>
          <w:szCs w:val="28"/>
        </w:rPr>
        <w:t xml:space="preserve"> для патриотического воспитания учащихся.</w:t>
      </w:r>
    </w:p>
    <w:p w:rsidR="00B82C77" w:rsidRPr="00B82C77" w:rsidRDefault="00B82C77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B82C77">
        <w:rPr>
          <w:sz w:val="28"/>
          <w:szCs w:val="28"/>
        </w:rPr>
        <w:t>Продолжить работу с детьми ОВЗ</w:t>
      </w:r>
      <w:r>
        <w:rPr>
          <w:sz w:val="28"/>
          <w:szCs w:val="28"/>
        </w:rPr>
        <w:t xml:space="preserve"> в процессе реализации ФГОС второго поколения.</w:t>
      </w:r>
    </w:p>
    <w:p w:rsidR="00621520" w:rsidRDefault="00621520">
      <w:pPr>
        <w:pStyle w:val="ae"/>
        <w:jc w:val="both"/>
      </w:pPr>
    </w:p>
    <w:p w:rsidR="00621520" w:rsidRDefault="00621520">
      <w:pPr>
        <w:pStyle w:val="a0"/>
        <w:jc w:val="center"/>
      </w:pPr>
    </w:p>
    <w:p w:rsidR="00B82C77" w:rsidRDefault="00B82C77">
      <w:pPr>
        <w:pStyle w:val="a0"/>
        <w:jc w:val="center"/>
      </w:pPr>
    </w:p>
    <w:p w:rsidR="00621520" w:rsidRDefault="00621520">
      <w:pPr>
        <w:pStyle w:val="a0"/>
      </w:pPr>
    </w:p>
    <w:p w:rsidR="00621520" w:rsidRDefault="00621520">
      <w:pPr>
        <w:pStyle w:val="a0"/>
        <w:spacing w:after="0"/>
        <w:jc w:val="center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16"/>
        <w:gridCol w:w="5797"/>
        <w:gridCol w:w="3069"/>
      </w:tblGrid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 xml:space="preserve">Обсуждение программ по русскому языку и литературе в 5-11 классах, разработка поурочного календарно-тематического планирования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5-11 классы)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621520">
            <w:pPr>
              <w:pStyle w:val="a0"/>
              <w:spacing w:after="0" w:line="100" w:lineRule="atLeast"/>
              <w:jc w:val="center"/>
            </w:pPr>
          </w:p>
          <w:p w:rsidR="00621520" w:rsidRDefault="00E873EF">
            <w:pPr>
              <w:pStyle w:val="a0"/>
              <w:spacing w:after="0" w:line="100" w:lineRule="atLeast"/>
              <w:jc w:val="center"/>
            </w:pPr>
            <w:r>
              <w:t xml:space="preserve">август 2017 </w:t>
            </w:r>
            <w:r w:rsidR="002737C3">
              <w:t>года</w:t>
            </w: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E873EF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Анализ результатов ЕГЭ за 2016-2017</w:t>
            </w:r>
            <w:r w:rsidR="002737C3">
              <w:rPr>
                <w:sz w:val="28"/>
                <w:szCs w:val="28"/>
              </w:rPr>
              <w:t xml:space="preserve"> учебный год по русскому языку и литературе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621520">
            <w:pPr>
              <w:pStyle w:val="a0"/>
              <w:spacing w:after="0" w:line="100" w:lineRule="atLeast"/>
              <w:jc w:val="center"/>
            </w:pPr>
          </w:p>
          <w:p w:rsidR="00621520" w:rsidRDefault="00E873EF">
            <w:pPr>
              <w:pStyle w:val="a0"/>
              <w:spacing w:after="0" w:line="100" w:lineRule="atLeast"/>
              <w:jc w:val="center"/>
            </w:pPr>
            <w:r>
              <w:t>сентябрь 2017</w:t>
            </w:r>
            <w:r w:rsidR="002737C3">
              <w:t xml:space="preserve"> года</w:t>
            </w: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Проведение обзора тематических пособий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ind w:left="360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  <w:p w:rsidR="00621520" w:rsidRDefault="00621520">
            <w:pPr>
              <w:pStyle w:val="a0"/>
              <w:spacing w:after="0" w:line="100" w:lineRule="atLeast"/>
              <w:jc w:val="center"/>
            </w:pP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Работа над накоплением и сохранением дидактического материала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ind w:left="360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  <w:p w:rsidR="00621520" w:rsidRDefault="00621520">
            <w:pPr>
              <w:pStyle w:val="a0"/>
              <w:spacing w:after="0" w:line="100" w:lineRule="atLeast"/>
              <w:jc w:val="center"/>
            </w:pP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Подготовка к проведению итогового сочинения по литературе (</w:t>
            </w:r>
            <w:proofErr w:type="gramStart"/>
            <w:r>
              <w:rPr>
                <w:sz w:val="28"/>
                <w:szCs w:val="28"/>
              </w:rPr>
              <w:t>декабрьское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Апробация и разработка диагностики результатов обучения русскому языку и литературе с использованием информационных технологий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621520">
            <w:pPr>
              <w:pStyle w:val="a0"/>
              <w:spacing w:after="0" w:line="100" w:lineRule="atLeast"/>
              <w:ind w:left="360"/>
              <w:jc w:val="center"/>
            </w:pPr>
          </w:p>
          <w:p w:rsidR="00621520" w:rsidRDefault="002737C3">
            <w:pPr>
              <w:pStyle w:val="a0"/>
              <w:spacing w:after="0" w:line="100" w:lineRule="atLeast"/>
              <w:ind w:left="360"/>
              <w:jc w:val="center"/>
            </w:pPr>
            <w:r>
              <w:rPr>
                <w:sz w:val="28"/>
                <w:szCs w:val="28"/>
              </w:rPr>
              <w:t>октябрь-ноябрь</w:t>
            </w:r>
          </w:p>
          <w:p w:rsidR="00621520" w:rsidRDefault="00621520">
            <w:pPr>
              <w:pStyle w:val="a0"/>
              <w:spacing w:after="0" w:line="100" w:lineRule="atLeast"/>
              <w:ind w:left="360"/>
              <w:jc w:val="center"/>
            </w:pPr>
          </w:p>
          <w:p w:rsidR="00621520" w:rsidRDefault="00621520">
            <w:pPr>
              <w:pStyle w:val="a0"/>
              <w:spacing w:after="0" w:line="100" w:lineRule="atLeast"/>
              <w:jc w:val="center"/>
            </w:pPr>
          </w:p>
          <w:p w:rsidR="00621520" w:rsidRDefault="002737C3">
            <w:pPr>
              <w:pStyle w:val="a0"/>
              <w:spacing w:after="0" w:line="100" w:lineRule="atLeast"/>
              <w:jc w:val="center"/>
            </w:pPr>
            <w:r>
              <w:t>в течение года</w:t>
            </w: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Обсуждение на МО новинок методической литературы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ind w:left="360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  <w:p w:rsidR="00621520" w:rsidRDefault="00621520">
            <w:pPr>
              <w:pStyle w:val="a0"/>
              <w:spacing w:after="0" w:line="100" w:lineRule="atLeast"/>
              <w:jc w:val="center"/>
            </w:pP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Организация ряда мероприятий с учителями и обсуждение их реализации на заседании методического объединения:</w:t>
            </w:r>
          </w:p>
          <w:p w:rsidR="00621520" w:rsidRDefault="002737C3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8"/>
                <w:szCs w:val="28"/>
              </w:rPr>
              <w:t>Нестандартные технологии, стимулирующие активность учащихся на уроках, раскрывающие творческий потенциал личности ребёнка;</w:t>
            </w:r>
          </w:p>
          <w:p w:rsidR="00621520" w:rsidRDefault="002737C3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8"/>
                <w:szCs w:val="28"/>
              </w:rPr>
              <w:t xml:space="preserve">Методические приёмы создания условий для развития </w:t>
            </w:r>
            <w:proofErr w:type="spellStart"/>
            <w:r>
              <w:rPr>
                <w:sz w:val="28"/>
                <w:szCs w:val="28"/>
              </w:rPr>
              <w:t>креативности</w:t>
            </w:r>
            <w:proofErr w:type="spellEnd"/>
            <w:r>
              <w:rPr>
                <w:sz w:val="28"/>
                <w:szCs w:val="28"/>
              </w:rPr>
              <w:t xml:space="preserve"> детей;</w:t>
            </w:r>
          </w:p>
          <w:p w:rsidR="00621520" w:rsidRDefault="002737C3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8"/>
                <w:szCs w:val="28"/>
              </w:rPr>
              <w:t>Обучающие и развивающие возможности дидактического материала;</w:t>
            </w:r>
          </w:p>
          <w:p w:rsidR="00621520" w:rsidRDefault="002737C3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8"/>
                <w:szCs w:val="28"/>
              </w:rPr>
              <w:t>Практическая направленность урока;</w:t>
            </w:r>
          </w:p>
          <w:p w:rsidR="00621520" w:rsidRDefault="002737C3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8"/>
                <w:szCs w:val="28"/>
              </w:rPr>
              <w:t>Совершенствование структуры современного урока, поиск путей и средств достижения оптимального усвоения знаний;</w:t>
            </w:r>
          </w:p>
          <w:p w:rsidR="00621520" w:rsidRDefault="002737C3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8"/>
                <w:szCs w:val="28"/>
              </w:rPr>
              <w:t xml:space="preserve">Коррекция деятельности учителей с учётом </w:t>
            </w:r>
            <w:proofErr w:type="spellStart"/>
            <w:r>
              <w:rPr>
                <w:sz w:val="28"/>
                <w:szCs w:val="28"/>
              </w:rPr>
              <w:t>разноуровневой</w:t>
            </w:r>
            <w:proofErr w:type="spellEnd"/>
            <w:r>
              <w:rPr>
                <w:sz w:val="28"/>
                <w:szCs w:val="28"/>
              </w:rPr>
              <w:t xml:space="preserve"> дифференциации;</w:t>
            </w:r>
          </w:p>
          <w:p w:rsidR="00621520" w:rsidRDefault="002737C3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8"/>
                <w:szCs w:val="28"/>
              </w:rPr>
              <w:t xml:space="preserve">Воспитание нравственности на уроках </w:t>
            </w:r>
            <w:r>
              <w:rPr>
                <w:sz w:val="28"/>
                <w:szCs w:val="28"/>
              </w:rPr>
              <w:lastRenderedPageBreak/>
              <w:t>русского языка и литературы;</w:t>
            </w:r>
          </w:p>
          <w:p w:rsidR="00621520" w:rsidRDefault="002737C3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8"/>
                <w:szCs w:val="28"/>
              </w:rPr>
              <w:t>Работа с текстом на уроках русского языка и литературы в рамках подготовки учащихся к ОГЭ и  ЕГЭ.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ind w:left="360"/>
              <w:jc w:val="center"/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Работа с учителями по вопросам:</w:t>
            </w:r>
          </w:p>
          <w:p w:rsidR="00621520" w:rsidRDefault="002737C3">
            <w:pPr>
              <w:pStyle w:val="ae"/>
              <w:numPr>
                <w:ilvl w:val="0"/>
                <w:numId w:val="3"/>
              </w:numPr>
              <w:spacing w:after="0" w:line="100" w:lineRule="atLeast"/>
            </w:pPr>
            <w:r>
              <w:rPr>
                <w:sz w:val="28"/>
                <w:szCs w:val="28"/>
              </w:rPr>
              <w:t>Система работы над ошибками,</w:t>
            </w:r>
          </w:p>
          <w:p w:rsidR="00621520" w:rsidRDefault="002737C3">
            <w:pPr>
              <w:pStyle w:val="ae"/>
              <w:numPr>
                <w:ilvl w:val="0"/>
                <w:numId w:val="3"/>
              </w:numPr>
              <w:spacing w:after="0" w:line="100" w:lineRule="atLeast"/>
            </w:pPr>
            <w:r>
              <w:rPr>
                <w:sz w:val="28"/>
                <w:szCs w:val="28"/>
              </w:rPr>
              <w:t>Работа учителя, учеников со словарём на уроках русского языка и литературы,</w:t>
            </w:r>
          </w:p>
          <w:p w:rsidR="00621520" w:rsidRDefault="002737C3">
            <w:pPr>
              <w:pStyle w:val="ae"/>
              <w:numPr>
                <w:ilvl w:val="0"/>
                <w:numId w:val="3"/>
              </w:numPr>
              <w:spacing w:after="0" w:line="100" w:lineRule="atLeast"/>
            </w:pPr>
            <w:r>
              <w:rPr>
                <w:sz w:val="28"/>
                <w:szCs w:val="28"/>
              </w:rPr>
              <w:t>Работа учителей с тетрадями учащихся,</w:t>
            </w:r>
          </w:p>
          <w:p w:rsidR="00621520" w:rsidRDefault="002737C3">
            <w:pPr>
              <w:pStyle w:val="ae"/>
              <w:numPr>
                <w:ilvl w:val="0"/>
                <w:numId w:val="3"/>
              </w:numPr>
              <w:spacing w:after="0" w:line="100" w:lineRule="atLeast"/>
            </w:pPr>
            <w:r>
              <w:rPr>
                <w:sz w:val="28"/>
                <w:szCs w:val="28"/>
              </w:rPr>
              <w:t>Совершенствование системы контроля знаний и умений учащихся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  <w:ind w:left="360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</w:tc>
      </w:tr>
      <w:tr w:rsidR="00621520">
        <w:trPr>
          <w:trHeight w:val="7319"/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 xml:space="preserve">Проведение контрольных и </w:t>
            </w:r>
            <w:proofErr w:type="spellStart"/>
            <w:r>
              <w:rPr>
                <w:sz w:val="28"/>
                <w:szCs w:val="28"/>
              </w:rPr>
              <w:t>срезовых</w:t>
            </w:r>
            <w:proofErr w:type="spellEnd"/>
            <w:r>
              <w:rPr>
                <w:sz w:val="28"/>
                <w:szCs w:val="28"/>
              </w:rPr>
              <w:t xml:space="preserve"> работ:</w:t>
            </w:r>
          </w:p>
          <w:p w:rsidR="00621520" w:rsidRDefault="002737C3">
            <w:pPr>
              <w:pStyle w:val="ae"/>
              <w:numPr>
                <w:ilvl w:val="0"/>
                <w:numId w:val="4"/>
              </w:numPr>
              <w:spacing w:after="0" w:line="100" w:lineRule="atLeast"/>
            </w:pPr>
            <w:r>
              <w:rPr>
                <w:sz w:val="28"/>
                <w:szCs w:val="28"/>
              </w:rPr>
              <w:t>Контрольный диктант по преемственности в 5-х классах</w:t>
            </w:r>
          </w:p>
          <w:p w:rsidR="00621520" w:rsidRDefault="002737C3">
            <w:pPr>
              <w:pStyle w:val="ae"/>
              <w:numPr>
                <w:ilvl w:val="0"/>
                <w:numId w:val="4"/>
              </w:numPr>
              <w:spacing w:after="0" w:line="100" w:lineRule="atLeast"/>
            </w:pPr>
            <w:r>
              <w:rPr>
                <w:sz w:val="28"/>
                <w:szCs w:val="28"/>
              </w:rPr>
              <w:t>Контрольный диктант  с грамматическим заданием в 6 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классах</w:t>
            </w:r>
          </w:p>
          <w:p w:rsidR="00621520" w:rsidRDefault="002737C3">
            <w:pPr>
              <w:pStyle w:val="ae"/>
              <w:numPr>
                <w:ilvl w:val="0"/>
                <w:numId w:val="4"/>
              </w:numPr>
              <w:spacing w:after="0" w:line="100" w:lineRule="atLeast"/>
            </w:pPr>
            <w:r>
              <w:rPr>
                <w:sz w:val="28"/>
                <w:szCs w:val="28"/>
              </w:rPr>
              <w:t>Пробное декабрьское сочинение по литературе в 11 классах</w:t>
            </w:r>
          </w:p>
          <w:p w:rsidR="00621520" w:rsidRDefault="00621520">
            <w:pPr>
              <w:pStyle w:val="ae"/>
              <w:spacing w:after="0" w:line="100" w:lineRule="atLeast"/>
            </w:pPr>
          </w:p>
          <w:p w:rsidR="00621520" w:rsidRDefault="002737C3">
            <w:pPr>
              <w:pStyle w:val="ae"/>
              <w:numPr>
                <w:ilvl w:val="0"/>
                <w:numId w:val="4"/>
              </w:numPr>
              <w:spacing w:after="0" w:line="100" w:lineRule="atLeast"/>
            </w:pPr>
            <w:r>
              <w:rPr>
                <w:sz w:val="28"/>
                <w:szCs w:val="28"/>
              </w:rPr>
              <w:t>Контрольный срез по русскому языку в 7-х классах</w:t>
            </w:r>
          </w:p>
          <w:p w:rsidR="00621520" w:rsidRDefault="00621520">
            <w:pPr>
              <w:pStyle w:val="ae"/>
              <w:spacing w:after="0" w:line="100" w:lineRule="atLeast"/>
            </w:pPr>
          </w:p>
          <w:p w:rsidR="00621520" w:rsidRDefault="002737C3">
            <w:pPr>
              <w:pStyle w:val="ae"/>
              <w:numPr>
                <w:ilvl w:val="0"/>
                <w:numId w:val="4"/>
              </w:numPr>
              <w:spacing w:after="0" w:line="100" w:lineRule="atLeast"/>
            </w:pPr>
            <w:r>
              <w:rPr>
                <w:sz w:val="28"/>
                <w:szCs w:val="28"/>
              </w:rPr>
              <w:t>Сжатое изложение по русскому языку в 9-х классах</w:t>
            </w:r>
          </w:p>
          <w:p w:rsidR="00621520" w:rsidRDefault="00621520">
            <w:pPr>
              <w:pStyle w:val="ae"/>
              <w:spacing w:after="0" w:line="100" w:lineRule="atLeast"/>
            </w:pPr>
          </w:p>
          <w:p w:rsidR="00621520" w:rsidRDefault="002737C3">
            <w:pPr>
              <w:pStyle w:val="ae"/>
              <w:numPr>
                <w:ilvl w:val="0"/>
                <w:numId w:val="4"/>
              </w:numPr>
              <w:spacing w:after="0" w:line="100" w:lineRule="atLeast"/>
            </w:pPr>
            <w:r>
              <w:rPr>
                <w:sz w:val="28"/>
                <w:szCs w:val="28"/>
              </w:rPr>
              <w:t>Пробное тестирование по русскому языку в 9-х и 11-х классах (осеннее и весеннее)</w:t>
            </w:r>
          </w:p>
          <w:p w:rsidR="00621520" w:rsidRDefault="00621520">
            <w:pPr>
              <w:pStyle w:val="ae"/>
              <w:spacing w:after="0" w:line="100" w:lineRule="atLeast"/>
            </w:pPr>
          </w:p>
          <w:p w:rsidR="00621520" w:rsidRDefault="002737C3">
            <w:pPr>
              <w:pStyle w:val="ae"/>
              <w:numPr>
                <w:ilvl w:val="0"/>
                <w:numId w:val="4"/>
              </w:numPr>
            </w:pPr>
            <w:r>
              <w:rPr>
                <w:sz w:val="28"/>
                <w:szCs w:val="28"/>
              </w:rPr>
              <w:t>Экзаменационное сочинение по литературе в 11-х классах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Октябрь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Ноябрь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Ноябрь-Декабрь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Январь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Февраль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Ноябрь</w:t>
            </w:r>
          </w:p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Март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Май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621520">
            <w:pPr>
              <w:pStyle w:val="a0"/>
              <w:spacing w:after="0" w:line="100" w:lineRule="atLeast"/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e"/>
              <w:spacing w:after="0"/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Внутришкольная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диагностика по всем школам района:</w:t>
            </w:r>
          </w:p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контрольные и проверочные работы в конце каждой четверти.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621520">
            <w:pPr>
              <w:pStyle w:val="a0"/>
              <w:spacing w:after="0" w:line="100" w:lineRule="atLeast"/>
            </w:pP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взаимопосещения</w:t>
            </w:r>
            <w:proofErr w:type="spellEnd"/>
            <w:r>
              <w:rPr>
                <w:sz w:val="28"/>
                <w:szCs w:val="28"/>
              </w:rPr>
              <w:t xml:space="preserve"> уроков с целью обмена опытом:</w:t>
            </w:r>
          </w:p>
          <w:p w:rsidR="00621520" w:rsidRDefault="002737C3">
            <w:pPr>
              <w:pStyle w:val="a0"/>
              <w:numPr>
                <w:ilvl w:val="0"/>
                <w:numId w:val="6"/>
              </w:numPr>
              <w:spacing w:after="0" w:line="100" w:lineRule="atLeast"/>
            </w:pPr>
            <w:r>
              <w:rPr>
                <w:sz w:val="28"/>
                <w:szCs w:val="28"/>
              </w:rPr>
              <w:lastRenderedPageBreak/>
              <w:t>наиболее эффективные приёмы и методы обучения;</w:t>
            </w:r>
          </w:p>
          <w:p w:rsidR="00621520" w:rsidRDefault="002737C3">
            <w:pPr>
              <w:pStyle w:val="a0"/>
              <w:numPr>
                <w:ilvl w:val="0"/>
                <w:numId w:val="6"/>
              </w:numPr>
              <w:spacing w:after="0" w:line="100" w:lineRule="atLeast"/>
            </w:pPr>
            <w:r>
              <w:rPr>
                <w:sz w:val="28"/>
                <w:szCs w:val="28"/>
              </w:rPr>
              <w:t>уроки внеклассного чтения;</w:t>
            </w:r>
          </w:p>
          <w:p w:rsidR="00621520" w:rsidRDefault="002737C3">
            <w:pPr>
              <w:pStyle w:val="a0"/>
              <w:numPr>
                <w:ilvl w:val="0"/>
                <w:numId w:val="6"/>
              </w:numPr>
              <w:spacing w:after="0" w:line="100" w:lineRule="atLeast"/>
            </w:pPr>
            <w:r>
              <w:rPr>
                <w:sz w:val="28"/>
                <w:szCs w:val="28"/>
              </w:rPr>
              <w:t>уроки развития речи.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E873EF">
            <w:pPr>
              <w:pStyle w:val="a0"/>
              <w:spacing w:after="0" w:line="100" w:lineRule="atLeast"/>
            </w:pPr>
            <w:r>
              <w:lastRenderedPageBreak/>
              <w:t xml:space="preserve"> В течение года</w:t>
            </w: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Единые требования в преподавании русского языка и литературы.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E873EF">
            <w:pPr>
              <w:pStyle w:val="a0"/>
              <w:spacing w:after="0" w:line="100" w:lineRule="atLeast"/>
            </w:pPr>
            <w:r>
              <w:t xml:space="preserve"> В течение года</w:t>
            </w: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Прохождение программного материала.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E873EF">
            <w:pPr>
              <w:pStyle w:val="a0"/>
              <w:spacing w:after="0" w:line="100" w:lineRule="atLeast"/>
            </w:pPr>
            <w:r>
              <w:t xml:space="preserve"> май</w:t>
            </w:r>
          </w:p>
        </w:tc>
      </w:tr>
      <w:tr w:rsidR="00621520">
        <w:trPr>
          <w:jc w:val="center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2737C3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Проведение мониторинга по результатам репетиционных экзаменов по русскому языку в 9-х, 11-х классах.</w:t>
            </w:r>
          </w:p>
          <w:p w:rsidR="00621520" w:rsidRDefault="00621520">
            <w:pPr>
              <w:pStyle w:val="a0"/>
              <w:spacing w:after="0" w:line="100" w:lineRule="atLeast"/>
            </w:pPr>
          </w:p>
          <w:p w:rsidR="00621520" w:rsidRDefault="00621520">
            <w:pPr>
              <w:pStyle w:val="a0"/>
              <w:spacing w:after="0" w:line="100" w:lineRule="atLeast"/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20" w:rsidRDefault="00E873EF">
            <w:pPr>
              <w:pStyle w:val="a0"/>
              <w:spacing w:after="0" w:line="100" w:lineRule="atLeast"/>
            </w:pPr>
            <w:r>
              <w:t>апрель-май</w:t>
            </w:r>
          </w:p>
        </w:tc>
      </w:tr>
    </w:tbl>
    <w:p w:rsidR="00621520" w:rsidRDefault="00621520">
      <w:pPr>
        <w:pStyle w:val="a0"/>
        <w:spacing w:after="0"/>
        <w:ind w:left="360"/>
        <w:jc w:val="center"/>
      </w:pPr>
    </w:p>
    <w:p w:rsidR="00621520" w:rsidRDefault="00621520">
      <w:pPr>
        <w:pStyle w:val="a0"/>
        <w:spacing w:after="0"/>
        <w:ind w:left="360"/>
        <w:jc w:val="center"/>
      </w:pPr>
    </w:p>
    <w:p w:rsidR="00621520" w:rsidRDefault="00621520">
      <w:pPr>
        <w:pStyle w:val="a0"/>
        <w:spacing w:after="0"/>
        <w:ind w:left="360"/>
        <w:jc w:val="center"/>
      </w:pPr>
    </w:p>
    <w:p w:rsidR="00621520" w:rsidRDefault="00621520">
      <w:pPr>
        <w:pStyle w:val="a0"/>
        <w:spacing w:after="0"/>
        <w:ind w:left="360"/>
        <w:jc w:val="center"/>
      </w:pPr>
    </w:p>
    <w:p w:rsidR="00621520" w:rsidRDefault="002737C3">
      <w:pPr>
        <w:pStyle w:val="a0"/>
        <w:spacing w:after="0"/>
        <w:ind w:left="360"/>
        <w:jc w:val="center"/>
      </w:pPr>
      <w:r>
        <w:rPr>
          <w:rFonts w:ascii="Times New Roman" w:hAnsi="Times New Roman"/>
          <w:b/>
          <w:sz w:val="44"/>
          <w:szCs w:val="44"/>
        </w:rPr>
        <w:t>Методическая работа</w:t>
      </w:r>
    </w:p>
    <w:p w:rsidR="00621520" w:rsidRDefault="00621520">
      <w:pPr>
        <w:pStyle w:val="a0"/>
        <w:spacing w:after="0"/>
        <w:ind w:left="360"/>
        <w:jc w:val="center"/>
      </w:pPr>
    </w:p>
    <w:p w:rsidR="00621520" w:rsidRDefault="002737C3">
      <w:pPr>
        <w:pStyle w:val="ae"/>
        <w:numPr>
          <w:ilvl w:val="0"/>
          <w:numId w:val="7"/>
        </w:numPr>
        <w:spacing w:after="0"/>
        <w:ind w:right="1134" w:firstLine="0"/>
        <w:jc w:val="both"/>
      </w:pPr>
      <w:r>
        <w:rPr>
          <w:sz w:val="28"/>
          <w:szCs w:val="28"/>
        </w:rPr>
        <w:t>Участие учителей РМО в работе над методической темой.</w:t>
      </w:r>
    </w:p>
    <w:p w:rsidR="00621520" w:rsidRDefault="002737C3">
      <w:pPr>
        <w:pStyle w:val="ae"/>
        <w:numPr>
          <w:ilvl w:val="0"/>
          <w:numId w:val="7"/>
        </w:numPr>
        <w:spacing w:after="0"/>
        <w:ind w:right="1134" w:firstLine="0"/>
        <w:jc w:val="both"/>
      </w:pPr>
      <w:r>
        <w:rPr>
          <w:sz w:val="28"/>
          <w:szCs w:val="28"/>
        </w:rPr>
        <w:t>Взаимопроверка тетрадей по русскому языку по параллелям. (В каждой школе)</w:t>
      </w:r>
    </w:p>
    <w:p w:rsidR="00621520" w:rsidRDefault="002737C3">
      <w:pPr>
        <w:pStyle w:val="ae"/>
        <w:numPr>
          <w:ilvl w:val="0"/>
          <w:numId w:val="7"/>
        </w:numPr>
        <w:spacing w:after="0"/>
        <w:ind w:right="1134" w:firstLine="0"/>
        <w:jc w:val="both"/>
      </w:pPr>
      <w:r>
        <w:rPr>
          <w:sz w:val="28"/>
          <w:szCs w:val="28"/>
        </w:rPr>
        <w:t>Обработать и методически оформить вопрос о возможностях использования ИКТ в рамках работы по предмету с целью повышения качества знаний, а также познавательного интереса к предмету.</w:t>
      </w:r>
    </w:p>
    <w:p w:rsidR="00621520" w:rsidRDefault="002737C3">
      <w:pPr>
        <w:pStyle w:val="ae"/>
        <w:numPr>
          <w:ilvl w:val="0"/>
          <w:numId w:val="7"/>
        </w:numPr>
        <w:spacing w:after="0"/>
        <w:ind w:right="1134" w:firstLine="0"/>
        <w:jc w:val="both"/>
      </w:pPr>
      <w:r>
        <w:rPr>
          <w:sz w:val="28"/>
          <w:szCs w:val="28"/>
        </w:rPr>
        <w:t>Самообразование учителей. Тема каждого учителя, которой он работает в течение года. Посещение курсов повышения квалификации.</w:t>
      </w:r>
    </w:p>
    <w:p w:rsidR="00621520" w:rsidRDefault="002737C3">
      <w:pPr>
        <w:pStyle w:val="ae"/>
        <w:numPr>
          <w:ilvl w:val="0"/>
          <w:numId w:val="7"/>
        </w:numPr>
        <w:spacing w:after="0"/>
        <w:ind w:right="1134" w:firstLine="0"/>
        <w:jc w:val="both"/>
      </w:pPr>
      <w:r>
        <w:rPr>
          <w:sz w:val="28"/>
          <w:szCs w:val="28"/>
        </w:rPr>
        <w:t>Утверждение календарно-тематического планирования.</w:t>
      </w:r>
    </w:p>
    <w:p w:rsidR="00621520" w:rsidRDefault="002737C3">
      <w:pPr>
        <w:pStyle w:val="ae"/>
        <w:numPr>
          <w:ilvl w:val="0"/>
          <w:numId w:val="7"/>
        </w:numPr>
        <w:spacing w:after="0"/>
        <w:ind w:right="1134" w:firstLine="0"/>
        <w:jc w:val="both"/>
      </w:pPr>
      <w:r>
        <w:rPr>
          <w:sz w:val="28"/>
          <w:szCs w:val="28"/>
        </w:rPr>
        <w:t>Обсуждение на РМО новинок методической литературы.</w:t>
      </w:r>
    </w:p>
    <w:p w:rsidR="00621520" w:rsidRDefault="002737C3">
      <w:pPr>
        <w:pStyle w:val="ae"/>
        <w:numPr>
          <w:ilvl w:val="0"/>
          <w:numId w:val="7"/>
        </w:numPr>
        <w:spacing w:after="0"/>
        <w:ind w:right="1134" w:firstLine="0"/>
        <w:jc w:val="both"/>
      </w:pPr>
      <w:r>
        <w:rPr>
          <w:sz w:val="28"/>
          <w:szCs w:val="28"/>
        </w:rPr>
        <w:t>Создание преподавателями школ района собственных интернет-сайтов.</w:t>
      </w:r>
    </w:p>
    <w:p w:rsidR="00621520" w:rsidRDefault="002737C3">
      <w:pPr>
        <w:pStyle w:val="ae"/>
        <w:numPr>
          <w:ilvl w:val="0"/>
          <w:numId w:val="7"/>
        </w:numPr>
        <w:spacing w:after="0"/>
        <w:ind w:right="1134" w:firstLine="0"/>
        <w:jc w:val="both"/>
      </w:pPr>
      <w:r>
        <w:rPr>
          <w:sz w:val="28"/>
          <w:szCs w:val="28"/>
        </w:rPr>
        <w:t>Распространение педагогической деятельности посредством проведения открытых уроков.</w:t>
      </w:r>
    </w:p>
    <w:p w:rsidR="00621520" w:rsidRPr="00B82C77" w:rsidRDefault="002737C3" w:rsidP="00B82C77">
      <w:pPr>
        <w:pStyle w:val="ae"/>
        <w:numPr>
          <w:ilvl w:val="0"/>
          <w:numId w:val="7"/>
        </w:numPr>
        <w:spacing w:after="0"/>
        <w:ind w:right="1134" w:firstLine="0"/>
        <w:jc w:val="both"/>
      </w:pPr>
      <w:r>
        <w:rPr>
          <w:sz w:val="28"/>
          <w:szCs w:val="28"/>
        </w:rPr>
        <w:lastRenderedPageBreak/>
        <w:t>Публикация научно-методических разработок в сети Интерне</w:t>
      </w:r>
      <w:r w:rsidR="00B82C77">
        <w:rPr>
          <w:sz w:val="28"/>
          <w:szCs w:val="28"/>
        </w:rPr>
        <w:t>т</w:t>
      </w:r>
    </w:p>
    <w:p w:rsidR="00B82C77" w:rsidRDefault="00B82C77" w:rsidP="00B82C77">
      <w:pPr>
        <w:pStyle w:val="ae"/>
        <w:spacing w:after="0"/>
        <w:ind w:right="1134"/>
        <w:jc w:val="both"/>
      </w:pPr>
    </w:p>
    <w:p w:rsidR="00621520" w:rsidRDefault="002737C3">
      <w:pPr>
        <w:pStyle w:val="a0"/>
        <w:spacing w:after="0"/>
        <w:jc w:val="center"/>
      </w:pPr>
      <w:r>
        <w:rPr>
          <w:rFonts w:ascii="Times New Roman" w:hAnsi="Times New Roman"/>
          <w:b/>
          <w:sz w:val="44"/>
          <w:szCs w:val="44"/>
        </w:rPr>
        <w:t xml:space="preserve">Заседания методического объединения </w:t>
      </w:r>
    </w:p>
    <w:p w:rsidR="00621520" w:rsidRDefault="002737C3">
      <w:pPr>
        <w:pStyle w:val="a0"/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учителей русского языка и литературы</w:t>
      </w:r>
    </w:p>
    <w:p w:rsidR="00B82C77" w:rsidRDefault="00B82C77">
      <w:pPr>
        <w:pStyle w:val="a0"/>
        <w:spacing w:after="0"/>
        <w:jc w:val="center"/>
      </w:pPr>
    </w:p>
    <w:p w:rsidR="00621520" w:rsidRDefault="00B82C77" w:rsidP="002737C3">
      <w:pPr>
        <w:pStyle w:val="a0"/>
        <w:spacing w:after="0"/>
      </w:pPr>
      <w:bookmarkStart w:id="0" w:name="__DdeLink__311_1465425011"/>
      <w:bookmarkEnd w:id="0"/>
      <w:r>
        <w:t xml:space="preserve">                                                     </w:t>
      </w:r>
      <w:r w:rsidR="002737C3">
        <w:rPr>
          <w:rFonts w:ascii="Times New Roman" w:hAnsi="Times New Roman"/>
          <w:b/>
          <w:sz w:val="32"/>
          <w:szCs w:val="32"/>
        </w:rPr>
        <w:t>Авгус</w:t>
      </w:r>
      <w:r>
        <w:rPr>
          <w:rFonts w:ascii="Times New Roman" w:hAnsi="Times New Roman"/>
          <w:b/>
          <w:sz w:val="32"/>
          <w:szCs w:val="32"/>
        </w:rPr>
        <w:t>т</w:t>
      </w:r>
    </w:p>
    <w:p w:rsidR="00621520" w:rsidRDefault="00621520">
      <w:pPr>
        <w:pStyle w:val="a0"/>
        <w:spacing w:after="0"/>
        <w:jc w:val="both"/>
      </w:pPr>
    </w:p>
    <w:p w:rsidR="00621520" w:rsidRPr="00363E1C" w:rsidRDefault="00E873EF">
      <w:pPr>
        <w:pStyle w:val="a0"/>
        <w:numPr>
          <w:ilvl w:val="1"/>
          <w:numId w:val="8"/>
        </w:numPr>
        <w:spacing w:after="0"/>
        <w:jc w:val="both"/>
      </w:pPr>
      <w:r>
        <w:rPr>
          <w:sz w:val="28"/>
          <w:szCs w:val="28"/>
        </w:rPr>
        <w:t>Анализ работы за 2016-2017</w:t>
      </w:r>
      <w:r w:rsidR="002737C3">
        <w:rPr>
          <w:sz w:val="28"/>
          <w:szCs w:val="28"/>
        </w:rPr>
        <w:t>учебный год</w:t>
      </w:r>
      <w:r w:rsidR="00363E1C">
        <w:rPr>
          <w:sz w:val="28"/>
          <w:szCs w:val="28"/>
        </w:rPr>
        <w:t xml:space="preserve"> </w:t>
      </w:r>
    </w:p>
    <w:p w:rsidR="00363E1C" w:rsidRDefault="00363E1C">
      <w:pPr>
        <w:pStyle w:val="a0"/>
        <w:numPr>
          <w:ilvl w:val="1"/>
          <w:numId w:val="8"/>
        </w:numPr>
        <w:spacing w:after="0"/>
        <w:jc w:val="both"/>
      </w:pPr>
      <w:r>
        <w:rPr>
          <w:sz w:val="28"/>
          <w:szCs w:val="28"/>
        </w:rPr>
        <w:t>Результаты ГИА по русскому языку и литературе за прошедший год</w:t>
      </w:r>
    </w:p>
    <w:p w:rsidR="00B82C77" w:rsidRPr="00B82C77" w:rsidRDefault="00E873EF">
      <w:pPr>
        <w:pStyle w:val="a0"/>
        <w:numPr>
          <w:ilvl w:val="1"/>
          <w:numId w:val="8"/>
        </w:numPr>
        <w:spacing w:after="0"/>
        <w:jc w:val="both"/>
      </w:pPr>
      <w:r>
        <w:rPr>
          <w:sz w:val="28"/>
          <w:szCs w:val="28"/>
        </w:rPr>
        <w:t>Обсуждение плана работы на 2017-2018</w:t>
      </w:r>
      <w:r w:rsidR="002737C3">
        <w:rPr>
          <w:sz w:val="28"/>
          <w:szCs w:val="28"/>
        </w:rPr>
        <w:t xml:space="preserve"> учебный год</w:t>
      </w:r>
      <w:proofErr w:type="gramStart"/>
      <w:r w:rsidR="002737C3">
        <w:rPr>
          <w:sz w:val="28"/>
          <w:szCs w:val="28"/>
        </w:rPr>
        <w:t xml:space="preserve"> .</w:t>
      </w:r>
      <w:proofErr w:type="gramEnd"/>
      <w:r w:rsidR="002737C3">
        <w:rPr>
          <w:sz w:val="28"/>
          <w:szCs w:val="28"/>
        </w:rPr>
        <w:t xml:space="preserve">    </w:t>
      </w:r>
    </w:p>
    <w:p w:rsidR="00B82C77" w:rsidRPr="00B82C77" w:rsidRDefault="00B82C77" w:rsidP="002737C3">
      <w:pPr>
        <w:pStyle w:val="a0"/>
        <w:spacing w:after="0"/>
        <w:ind w:left="1440"/>
        <w:jc w:val="both"/>
      </w:pPr>
    </w:p>
    <w:p w:rsidR="00621520" w:rsidRPr="00B82C77" w:rsidRDefault="002737C3" w:rsidP="00B82C77">
      <w:pPr>
        <w:pStyle w:val="a0"/>
        <w:spacing w:after="0"/>
        <w:jc w:val="both"/>
        <w:rPr>
          <w:b/>
        </w:rPr>
      </w:pPr>
      <w:r w:rsidRPr="00B82C77">
        <w:rPr>
          <w:b/>
          <w:sz w:val="28"/>
          <w:szCs w:val="28"/>
        </w:rPr>
        <w:t xml:space="preserve">                           </w:t>
      </w:r>
      <w:r w:rsidR="00B82C77">
        <w:rPr>
          <w:b/>
          <w:sz w:val="28"/>
          <w:szCs w:val="28"/>
        </w:rPr>
        <w:t xml:space="preserve">          </w:t>
      </w:r>
      <w:r w:rsidRPr="00B82C77">
        <w:rPr>
          <w:b/>
          <w:sz w:val="28"/>
          <w:szCs w:val="28"/>
        </w:rPr>
        <w:t xml:space="preserve">  </w:t>
      </w:r>
      <w:r w:rsidR="00B82C77" w:rsidRPr="00B82C77">
        <w:rPr>
          <w:b/>
          <w:sz w:val="28"/>
          <w:szCs w:val="28"/>
        </w:rPr>
        <w:t>Сентябрь</w:t>
      </w:r>
    </w:p>
    <w:p w:rsidR="00621520" w:rsidRDefault="002737C3">
      <w:pPr>
        <w:pStyle w:val="a0"/>
        <w:numPr>
          <w:ilvl w:val="1"/>
          <w:numId w:val="8"/>
        </w:numPr>
        <w:spacing w:after="0"/>
        <w:jc w:val="both"/>
      </w:pPr>
      <w:r>
        <w:rPr>
          <w:sz w:val="28"/>
          <w:szCs w:val="28"/>
        </w:rPr>
        <w:t>Утверждение календарно-тематиче</w:t>
      </w:r>
      <w:r w:rsidR="00E873EF">
        <w:rPr>
          <w:sz w:val="28"/>
          <w:szCs w:val="28"/>
        </w:rPr>
        <w:t>ского планирования и УМК на 2017-2018</w:t>
      </w:r>
      <w:r>
        <w:rPr>
          <w:sz w:val="28"/>
          <w:szCs w:val="28"/>
        </w:rPr>
        <w:t>учебный год.</w:t>
      </w:r>
    </w:p>
    <w:p w:rsidR="00621520" w:rsidRPr="00363E1C" w:rsidRDefault="002737C3">
      <w:pPr>
        <w:pStyle w:val="a0"/>
        <w:numPr>
          <w:ilvl w:val="1"/>
          <w:numId w:val="8"/>
        </w:numPr>
        <w:spacing w:after="0"/>
        <w:jc w:val="both"/>
      </w:pPr>
      <w:r>
        <w:rPr>
          <w:sz w:val="28"/>
          <w:szCs w:val="28"/>
        </w:rPr>
        <w:t>Обсуждение системы работы со слабоуспевающими учащимися</w:t>
      </w:r>
      <w:r w:rsidR="00174FC3">
        <w:rPr>
          <w:sz w:val="28"/>
          <w:szCs w:val="28"/>
        </w:rPr>
        <w:t>, а также с детьми ОВЗ</w:t>
      </w:r>
    </w:p>
    <w:p w:rsidR="00363E1C" w:rsidRDefault="00363E1C">
      <w:pPr>
        <w:pStyle w:val="a0"/>
        <w:numPr>
          <w:ilvl w:val="1"/>
          <w:numId w:val="8"/>
        </w:numPr>
        <w:spacing w:after="0"/>
        <w:jc w:val="both"/>
      </w:pPr>
      <w:r>
        <w:rPr>
          <w:sz w:val="28"/>
          <w:szCs w:val="28"/>
        </w:rPr>
        <w:t>Результаты ВПР по русскому языку в 5-х классах</w:t>
      </w:r>
    </w:p>
    <w:p w:rsidR="00621520" w:rsidRDefault="00621520">
      <w:pPr>
        <w:pStyle w:val="a0"/>
        <w:spacing w:after="0"/>
        <w:jc w:val="both"/>
      </w:pPr>
    </w:p>
    <w:p w:rsidR="00621520" w:rsidRDefault="00621520">
      <w:pPr>
        <w:pStyle w:val="a0"/>
        <w:spacing w:after="0"/>
        <w:jc w:val="both"/>
      </w:pPr>
    </w:p>
    <w:p w:rsidR="00621520" w:rsidRDefault="002737C3">
      <w:pPr>
        <w:pStyle w:val="a0"/>
        <w:spacing w:after="0"/>
        <w:jc w:val="both"/>
      </w:pPr>
      <w:r>
        <w:rPr>
          <w:b/>
          <w:sz w:val="32"/>
          <w:szCs w:val="32"/>
        </w:rPr>
        <w:t xml:space="preserve">                                    Октябрь</w:t>
      </w:r>
    </w:p>
    <w:p w:rsidR="00621520" w:rsidRDefault="00621520">
      <w:pPr>
        <w:pStyle w:val="a0"/>
        <w:spacing w:after="0"/>
        <w:jc w:val="both"/>
      </w:pPr>
    </w:p>
    <w:p w:rsidR="00621520" w:rsidRDefault="00621520">
      <w:pPr>
        <w:pStyle w:val="a0"/>
        <w:spacing w:after="0"/>
        <w:jc w:val="both"/>
      </w:pPr>
    </w:p>
    <w:p w:rsidR="00621520" w:rsidRDefault="002737C3">
      <w:pPr>
        <w:pStyle w:val="a0"/>
        <w:numPr>
          <w:ilvl w:val="1"/>
          <w:numId w:val="9"/>
        </w:numPr>
        <w:spacing w:after="0"/>
      </w:pPr>
      <w:r>
        <w:rPr>
          <w:sz w:val="28"/>
          <w:szCs w:val="28"/>
        </w:rPr>
        <w:t>О</w:t>
      </w:r>
      <w:r w:rsidR="00E873EF">
        <w:rPr>
          <w:sz w:val="28"/>
          <w:szCs w:val="28"/>
        </w:rPr>
        <w:t>б</w:t>
      </w:r>
      <w:r>
        <w:rPr>
          <w:sz w:val="28"/>
          <w:szCs w:val="28"/>
        </w:rPr>
        <w:t>суждение подготовки и проведения школьных и районных олимпиад по  русскому языку и литературе.</w:t>
      </w:r>
    </w:p>
    <w:p w:rsidR="00621520" w:rsidRDefault="002737C3">
      <w:pPr>
        <w:pStyle w:val="a0"/>
        <w:numPr>
          <w:ilvl w:val="1"/>
          <w:numId w:val="9"/>
        </w:numPr>
        <w:spacing w:after="0"/>
      </w:pPr>
      <w:r>
        <w:rPr>
          <w:sz w:val="28"/>
          <w:szCs w:val="28"/>
        </w:rPr>
        <w:t>Использование современных инновационных технологий в обучении русскому языку и литературе.</w:t>
      </w:r>
    </w:p>
    <w:p w:rsidR="00621520" w:rsidRDefault="002737C3">
      <w:pPr>
        <w:pStyle w:val="a0"/>
        <w:numPr>
          <w:ilvl w:val="1"/>
          <w:numId w:val="9"/>
        </w:numPr>
        <w:spacing w:after="0"/>
      </w:pPr>
      <w:r>
        <w:rPr>
          <w:sz w:val="28"/>
          <w:szCs w:val="28"/>
        </w:rPr>
        <w:t>Подведение итогов успеваемости за I четверть по русскому языку и литературе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1520" w:rsidRDefault="00621520">
      <w:pPr>
        <w:pStyle w:val="a0"/>
        <w:spacing w:after="0"/>
      </w:pPr>
    </w:p>
    <w:p w:rsidR="00621520" w:rsidRDefault="002737C3">
      <w:pPr>
        <w:pStyle w:val="a0"/>
        <w:spacing w:after="0"/>
      </w:pPr>
      <w:r>
        <w:rPr>
          <w:b/>
          <w:sz w:val="32"/>
          <w:szCs w:val="32"/>
        </w:rPr>
        <w:t xml:space="preserve">                                   Ноябрь</w:t>
      </w:r>
    </w:p>
    <w:p w:rsidR="00621520" w:rsidRPr="00174FC3" w:rsidRDefault="002737C3">
      <w:pPr>
        <w:pStyle w:val="a0"/>
        <w:numPr>
          <w:ilvl w:val="1"/>
          <w:numId w:val="9"/>
        </w:numPr>
        <w:spacing w:after="0"/>
      </w:pPr>
      <w:r>
        <w:rPr>
          <w:sz w:val="28"/>
          <w:szCs w:val="28"/>
        </w:rPr>
        <w:t>Методические рекомендации по подготовке выпускников к декабрьскому сочинению по литературе.</w:t>
      </w:r>
    </w:p>
    <w:p w:rsidR="00174FC3" w:rsidRDefault="00174FC3">
      <w:pPr>
        <w:pStyle w:val="a0"/>
        <w:numPr>
          <w:ilvl w:val="1"/>
          <w:numId w:val="9"/>
        </w:numPr>
        <w:spacing w:after="0"/>
      </w:pPr>
      <w:r>
        <w:rPr>
          <w:sz w:val="28"/>
          <w:szCs w:val="28"/>
        </w:rPr>
        <w:t>Анализ тем по направлениям, объем сочинения, критерии оценивания декабрьского сочинений (Обмен опытом)</w:t>
      </w:r>
    </w:p>
    <w:p w:rsidR="00621520" w:rsidRDefault="002737C3">
      <w:pPr>
        <w:pStyle w:val="a0"/>
        <w:numPr>
          <w:ilvl w:val="1"/>
          <w:numId w:val="9"/>
        </w:numPr>
        <w:spacing w:after="0"/>
      </w:pPr>
      <w:r>
        <w:rPr>
          <w:sz w:val="28"/>
          <w:szCs w:val="28"/>
        </w:rPr>
        <w:lastRenderedPageBreak/>
        <w:t>Формирование положительной учебной мотивации на уроках русского языка и литературы (Обмен опытом).</w:t>
      </w:r>
    </w:p>
    <w:p w:rsidR="00621520" w:rsidRDefault="00621520">
      <w:pPr>
        <w:pStyle w:val="a0"/>
        <w:spacing w:after="0"/>
      </w:pPr>
    </w:p>
    <w:p w:rsidR="00621520" w:rsidRDefault="00621520">
      <w:pPr>
        <w:pStyle w:val="a0"/>
        <w:spacing w:after="0"/>
      </w:pPr>
    </w:p>
    <w:p w:rsidR="00621520" w:rsidRDefault="00621520">
      <w:pPr>
        <w:pStyle w:val="a0"/>
        <w:spacing w:after="0"/>
      </w:pPr>
    </w:p>
    <w:p w:rsidR="00621520" w:rsidRDefault="00621520">
      <w:pPr>
        <w:pStyle w:val="a0"/>
        <w:spacing w:after="0"/>
      </w:pPr>
    </w:p>
    <w:p w:rsidR="00621520" w:rsidRDefault="00621520">
      <w:pPr>
        <w:pStyle w:val="a0"/>
        <w:spacing w:after="0"/>
      </w:pPr>
    </w:p>
    <w:p w:rsidR="00621520" w:rsidRDefault="002737C3">
      <w:pPr>
        <w:pStyle w:val="a0"/>
        <w:spacing w:after="0"/>
      </w:pPr>
      <w:r>
        <w:rPr>
          <w:b/>
          <w:sz w:val="32"/>
          <w:szCs w:val="32"/>
        </w:rPr>
        <w:t xml:space="preserve">                                    Декабрь</w:t>
      </w:r>
    </w:p>
    <w:p w:rsidR="00621520" w:rsidRDefault="002737C3">
      <w:pPr>
        <w:pStyle w:val="a0"/>
        <w:numPr>
          <w:ilvl w:val="1"/>
          <w:numId w:val="9"/>
        </w:numPr>
        <w:spacing w:after="0"/>
      </w:pPr>
      <w:r>
        <w:rPr>
          <w:sz w:val="28"/>
          <w:szCs w:val="28"/>
        </w:rPr>
        <w:t>Проектная деятельность на уроках русского языка и литературы. Взаимодействие с учащимися в ходе работы над проектом.</w:t>
      </w:r>
    </w:p>
    <w:p w:rsidR="00621520" w:rsidRPr="00B82C77" w:rsidRDefault="002737C3">
      <w:pPr>
        <w:pStyle w:val="a0"/>
        <w:numPr>
          <w:ilvl w:val="1"/>
          <w:numId w:val="9"/>
        </w:numPr>
        <w:spacing w:after="0"/>
      </w:pPr>
      <w:r>
        <w:rPr>
          <w:sz w:val="28"/>
          <w:szCs w:val="28"/>
        </w:rPr>
        <w:t>Обзор методических новинок по предметам.</w:t>
      </w:r>
    </w:p>
    <w:p w:rsidR="00621520" w:rsidRDefault="00621520">
      <w:pPr>
        <w:pStyle w:val="a0"/>
        <w:spacing w:after="0"/>
      </w:pPr>
    </w:p>
    <w:p w:rsidR="00621520" w:rsidRDefault="00621520">
      <w:pPr>
        <w:pStyle w:val="a0"/>
        <w:spacing w:after="0"/>
      </w:pPr>
    </w:p>
    <w:p w:rsidR="00621520" w:rsidRDefault="002737C3">
      <w:pPr>
        <w:pStyle w:val="a0"/>
        <w:spacing w:after="0"/>
        <w:ind w:left="180" w:hanging="180"/>
        <w:jc w:val="both"/>
      </w:pPr>
      <w:r>
        <w:rPr>
          <w:b/>
          <w:sz w:val="32"/>
          <w:szCs w:val="32"/>
        </w:rPr>
        <w:t xml:space="preserve">                           Январь - февраль</w:t>
      </w:r>
    </w:p>
    <w:p w:rsidR="00621520" w:rsidRDefault="00621520">
      <w:pPr>
        <w:pStyle w:val="a0"/>
        <w:spacing w:after="0"/>
        <w:ind w:left="180" w:hanging="180"/>
        <w:jc w:val="both"/>
      </w:pPr>
    </w:p>
    <w:p w:rsidR="00621520" w:rsidRDefault="002737C3">
      <w:pPr>
        <w:pStyle w:val="a0"/>
        <w:numPr>
          <w:ilvl w:val="1"/>
          <w:numId w:val="10"/>
        </w:numPr>
        <w:spacing w:after="0"/>
        <w:jc w:val="both"/>
      </w:pPr>
      <w:r>
        <w:rPr>
          <w:sz w:val="28"/>
          <w:szCs w:val="28"/>
        </w:rPr>
        <w:t>Подведение итогов школьных и районных олимпиад по русскому языку и литературе</w:t>
      </w:r>
    </w:p>
    <w:p w:rsidR="00621520" w:rsidRDefault="002737C3">
      <w:pPr>
        <w:pStyle w:val="a0"/>
        <w:numPr>
          <w:ilvl w:val="1"/>
          <w:numId w:val="10"/>
        </w:numPr>
        <w:spacing w:after="0"/>
        <w:jc w:val="both"/>
      </w:pPr>
      <w:r>
        <w:rPr>
          <w:sz w:val="28"/>
          <w:szCs w:val="28"/>
        </w:rPr>
        <w:t xml:space="preserve">Подведение итогов успеваемости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по русскому языку и литературе</w:t>
      </w:r>
    </w:p>
    <w:p w:rsidR="00621520" w:rsidRDefault="002737C3">
      <w:pPr>
        <w:pStyle w:val="a0"/>
        <w:numPr>
          <w:ilvl w:val="1"/>
          <w:numId w:val="10"/>
        </w:numPr>
        <w:spacing w:after="0"/>
        <w:jc w:val="both"/>
      </w:pPr>
      <w:r>
        <w:rPr>
          <w:sz w:val="28"/>
          <w:szCs w:val="28"/>
        </w:rPr>
        <w:t>Подведение итогов конкурса  чтецов</w:t>
      </w:r>
    </w:p>
    <w:p w:rsidR="00621520" w:rsidRDefault="002737C3">
      <w:pPr>
        <w:pStyle w:val="a0"/>
        <w:numPr>
          <w:ilvl w:val="1"/>
          <w:numId w:val="10"/>
        </w:numPr>
        <w:spacing w:after="0"/>
        <w:jc w:val="both"/>
      </w:pPr>
      <w:r>
        <w:rPr>
          <w:sz w:val="28"/>
          <w:szCs w:val="28"/>
        </w:rPr>
        <w:t xml:space="preserve">Деятельность учителя по формированию и совершенствованию </w:t>
      </w:r>
    </w:p>
    <w:p w:rsidR="00621520" w:rsidRDefault="002737C3">
      <w:pPr>
        <w:pStyle w:val="a0"/>
        <w:spacing w:after="0"/>
        <w:ind w:left="1440"/>
        <w:jc w:val="both"/>
      </w:pPr>
      <w:r>
        <w:rPr>
          <w:sz w:val="28"/>
          <w:szCs w:val="28"/>
        </w:rPr>
        <w:t xml:space="preserve">речи учащихся </w:t>
      </w:r>
    </w:p>
    <w:p w:rsidR="00621520" w:rsidRDefault="00621520">
      <w:pPr>
        <w:pStyle w:val="a0"/>
        <w:spacing w:after="0"/>
        <w:jc w:val="both"/>
      </w:pPr>
    </w:p>
    <w:p w:rsidR="00621520" w:rsidRDefault="00621520">
      <w:pPr>
        <w:pStyle w:val="a0"/>
        <w:spacing w:after="0"/>
        <w:ind w:left="180" w:hanging="180"/>
        <w:jc w:val="both"/>
      </w:pPr>
    </w:p>
    <w:p w:rsidR="00621520" w:rsidRDefault="002737C3">
      <w:pPr>
        <w:pStyle w:val="a0"/>
        <w:spacing w:after="0"/>
        <w:ind w:left="180" w:hanging="180"/>
        <w:jc w:val="both"/>
      </w:pPr>
      <w:r>
        <w:rPr>
          <w:b/>
          <w:sz w:val="32"/>
          <w:szCs w:val="32"/>
        </w:rPr>
        <w:t xml:space="preserve">                                    Мар</w:t>
      </w:r>
      <w:proofErr w:type="gramStart"/>
      <w:r>
        <w:rPr>
          <w:b/>
          <w:sz w:val="32"/>
          <w:szCs w:val="32"/>
        </w:rPr>
        <w:t>т-</w:t>
      </w:r>
      <w:proofErr w:type="gramEnd"/>
      <w:r>
        <w:rPr>
          <w:b/>
          <w:sz w:val="32"/>
          <w:szCs w:val="32"/>
        </w:rPr>
        <w:t xml:space="preserve"> апрель</w:t>
      </w:r>
    </w:p>
    <w:p w:rsidR="00621520" w:rsidRDefault="00621520">
      <w:pPr>
        <w:pStyle w:val="a0"/>
        <w:spacing w:after="0"/>
        <w:ind w:left="180" w:hanging="180"/>
        <w:jc w:val="both"/>
      </w:pPr>
    </w:p>
    <w:p w:rsidR="00621520" w:rsidRDefault="00621520">
      <w:pPr>
        <w:pStyle w:val="a0"/>
        <w:spacing w:after="0"/>
        <w:ind w:left="180" w:hanging="180"/>
        <w:jc w:val="both"/>
      </w:pPr>
    </w:p>
    <w:p w:rsidR="00621520" w:rsidRDefault="002737C3">
      <w:pPr>
        <w:pStyle w:val="a0"/>
        <w:numPr>
          <w:ilvl w:val="1"/>
          <w:numId w:val="11"/>
        </w:numPr>
        <w:spacing w:after="0"/>
        <w:jc w:val="both"/>
      </w:pPr>
      <w:r>
        <w:rPr>
          <w:sz w:val="28"/>
          <w:szCs w:val="28"/>
        </w:rPr>
        <w:t>Анализ результатов пробного тестирования по русскому языку в 9, 11-х классах</w:t>
      </w:r>
    </w:p>
    <w:p w:rsidR="00621520" w:rsidRDefault="002737C3">
      <w:pPr>
        <w:pStyle w:val="a0"/>
        <w:numPr>
          <w:ilvl w:val="1"/>
          <w:numId w:val="11"/>
        </w:numPr>
        <w:spacing w:after="0"/>
        <w:jc w:val="both"/>
      </w:pPr>
      <w:proofErr w:type="gramStart"/>
      <w:r>
        <w:rPr>
          <w:sz w:val="28"/>
          <w:szCs w:val="28"/>
        </w:rPr>
        <w:t>Подведение итогов участия в районных НОУ по русскому языку и литературе</w:t>
      </w:r>
      <w:proofErr w:type="gramEnd"/>
    </w:p>
    <w:p w:rsidR="00621520" w:rsidRDefault="002737C3">
      <w:pPr>
        <w:pStyle w:val="a0"/>
        <w:numPr>
          <w:ilvl w:val="1"/>
          <w:numId w:val="11"/>
        </w:numPr>
        <w:spacing w:after="0"/>
        <w:jc w:val="both"/>
      </w:pPr>
      <w:r>
        <w:rPr>
          <w:sz w:val="28"/>
          <w:szCs w:val="28"/>
        </w:rPr>
        <w:t>Индивидуальная работа с учащимися как одно из условий успешного обеспечения личностно – ориентированного обучения учащихся.</w:t>
      </w:r>
    </w:p>
    <w:p w:rsidR="00621520" w:rsidRDefault="002737C3">
      <w:pPr>
        <w:pStyle w:val="a0"/>
        <w:numPr>
          <w:ilvl w:val="1"/>
          <w:numId w:val="11"/>
        </w:numPr>
        <w:spacing w:after="0"/>
        <w:jc w:val="both"/>
      </w:pPr>
      <w:r>
        <w:rPr>
          <w:sz w:val="28"/>
          <w:szCs w:val="28"/>
        </w:rPr>
        <w:t>Итоги и анализ недели русского языка и литературы.</w:t>
      </w:r>
    </w:p>
    <w:p w:rsidR="00621520" w:rsidRDefault="002737C3">
      <w:pPr>
        <w:pStyle w:val="a0"/>
        <w:numPr>
          <w:ilvl w:val="1"/>
          <w:numId w:val="11"/>
        </w:numPr>
        <w:spacing w:after="0"/>
        <w:jc w:val="both"/>
      </w:pPr>
      <w:r>
        <w:rPr>
          <w:sz w:val="28"/>
          <w:szCs w:val="28"/>
        </w:rPr>
        <w:t>Об итоговой аттестации учащихся 9-х, 11-х классов, выполнении учебных программ.</w:t>
      </w:r>
    </w:p>
    <w:p w:rsidR="00621520" w:rsidRDefault="00621520">
      <w:pPr>
        <w:pStyle w:val="a0"/>
        <w:spacing w:after="0"/>
        <w:ind w:left="1440"/>
        <w:jc w:val="both"/>
      </w:pPr>
    </w:p>
    <w:p w:rsidR="00621520" w:rsidRDefault="00621520">
      <w:pPr>
        <w:pStyle w:val="a0"/>
        <w:spacing w:after="0"/>
        <w:ind w:left="1440"/>
        <w:jc w:val="both"/>
      </w:pPr>
    </w:p>
    <w:p w:rsidR="00621520" w:rsidRDefault="00621520">
      <w:pPr>
        <w:pStyle w:val="a0"/>
        <w:spacing w:after="0"/>
        <w:ind w:left="1440"/>
        <w:jc w:val="both"/>
      </w:pPr>
    </w:p>
    <w:p w:rsidR="00621520" w:rsidRDefault="00621520">
      <w:pPr>
        <w:pStyle w:val="a0"/>
        <w:spacing w:after="0"/>
        <w:ind w:left="1440"/>
        <w:jc w:val="both"/>
      </w:pPr>
    </w:p>
    <w:p w:rsidR="00621520" w:rsidRDefault="00621520">
      <w:pPr>
        <w:pStyle w:val="a0"/>
        <w:spacing w:after="0"/>
        <w:ind w:left="1440"/>
        <w:jc w:val="both"/>
      </w:pPr>
    </w:p>
    <w:p w:rsidR="00621520" w:rsidRDefault="00621520">
      <w:pPr>
        <w:pStyle w:val="a0"/>
        <w:spacing w:after="0"/>
        <w:ind w:left="1440"/>
        <w:jc w:val="both"/>
      </w:pPr>
    </w:p>
    <w:p w:rsidR="00621520" w:rsidRDefault="00621520">
      <w:pPr>
        <w:pStyle w:val="a0"/>
        <w:spacing w:after="0"/>
        <w:ind w:left="1440"/>
        <w:jc w:val="both"/>
      </w:pPr>
    </w:p>
    <w:p w:rsidR="00621520" w:rsidRDefault="00621520">
      <w:pPr>
        <w:pStyle w:val="a0"/>
        <w:spacing w:after="0"/>
        <w:ind w:left="180" w:hanging="180"/>
        <w:jc w:val="both"/>
      </w:pPr>
    </w:p>
    <w:p w:rsidR="00621520" w:rsidRDefault="002737C3">
      <w:pPr>
        <w:pStyle w:val="a0"/>
        <w:spacing w:after="0"/>
        <w:ind w:left="180" w:hanging="180"/>
        <w:jc w:val="both"/>
      </w:pPr>
      <w:r>
        <w:rPr>
          <w:b/>
          <w:sz w:val="32"/>
          <w:szCs w:val="32"/>
        </w:rPr>
        <w:t xml:space="preserve">                                   Май</w:t>
      </w:r>
    </w:p>
    <w:p w:rsidR="00621520" w:rsidRDefault="00621520">
      <w:pPr>
        <w:pStyle w:val="a0"/>
        <w:spacing w:after="0"/>
        <w:ind w:left="180" w:hanging="180"/>
        <w:jc w:val="both"/>
      </w:pPr>
    </w:p>
    <w:p w:rsidR="00621520" w:rsidRDefault="002737C3">
      <w:pPr>
        <w:pStyle w:val="a0"/>
        <w:numPr>
          <w:ilvl w:val="0"/>
          <w:numId w:val="12"/>
        </w:numPr>
        <w:spacing w:after="0" w:line="100" w:lineRule="atLeast"/>
        <w:jc w:val="both"/>
      </w:pPr>
      <w:r>
        <w:rPr>
          <w:sz w:val="28"/>
          <w:szCs w:val="28"/>
        </w:rPr>
        <w:t>Анализ итогов проверки и выполнения обязательного минимума письменных контрольных работ по рус</w:t>
      </w:r>
      <w:r w:rsidR="00E873EF">
        <w:rPr>
          <w:sz w:val="28"/>
          <w:szCs w:val="28"/>
        </w:rPr>
        <w:t>скому языку и литературе за 2017-2018</w:t>
      </w:r>
      <w:r>
        <w:rPr>
          <w:sz w:val="28"/>
          <w:szCs w:val="28"/>
        </w:rPr>
        <w:t xml:space="preserve"> учебный год</w:t>
      </w:r>
    </w:p>
    <w:p w:rsidR="00621520" w:rsidRDefault="002737C3">
      <w:pPr>
        <w:pStyle w:val="a0"/>
        <w:numPr>
          <w:ilvl w:val="0"/>
          <w:numId w:val="12"/>
        </w:numPr>
        <w:spacing w:after="0" w:line="100" w:lineRule="atLeast"/>
        <w:jc w:val="both"/>
      </w:pPr>
      <w:r>
        <w:rPr>
          <w:sz w:val="28"/>
          <w:szCs w:val="28"/>
        </w:rPr>
        <w:t>Обзор методических новинок по предметам.</w:t>
      </w:r>
    </w:p>
    <w:p w:rsidR="00621520" w:rsidRDefault="002737C3">
      <w:pPr>
        <w:pStyle w:val="a0"/>
        <w:numPr>
          <w:ilvl w:val="0"/>
          <w:numId w:val="12"/>
        </w:numPr>
        <w:spacing w:after="0" w:line="100" w:lineRule="atLeast"/>
        <w:jc w:val="both"/>
      </w:pPr>
      <w:r>
        <w:rPr>
          <w:sz w:val="28"/>
          <w:szCs w:val="28"/>
        </w:rPr>
        <w:t>Подведение итогов работы м</w:t>
      </w:r>
      <w:r w:rsidR="00E873EF">
        <w:rPr>
          <w:sz w:val="28"/>
          <w:szCs w:val="28"/>
        </w:rPr>
        <w:t xml:space="preserve">етодического объединения за 2017-2018 </w:t>
      </w:r>
      <w:r>
        <w:rPr>
          <w:sz w:val="28"/>
          <w:szCs w:val="28"/>
        </w:rPr>
        <w:t>учебный год.</w:t>
      </w:r>
    </w:p>
    <w:p w:rsidR="00621520" w:rsidRDefault="00621520">
      <w:pPr>
        <w:pStyle w:val="a0"/>
        <w:spacing w:after="0" w:line="100" w:lineRule="atLeast"/>
        <w:ind w:left="1080"/>
        <w:jc w:val="both"/>
      </w:pPr>
    </w:p>
    <w:p w:rsidR="00621520" w:rsidRDefault="00621520">
      <w:pPr>
        <w:pStyle w:val="a0"/>
        <w:spacing w:after="0" w:line="100" w:lineRule="atLeast"/>
        <w:ind w:left="1080"/>
        <w:jc w:val="both"/>
      </w:pPr>
    </w:p>
    <w:p w:rsidR="00621520" w:rsidRDefault="00621520">
      <w:pPr>
        <w:pStyle w:val="a0"/>
        <w:spacing w:after="0" w:line="100" w:lineRule="atLeast"/>
        <w:ind w:left="1080"/>
        <w:jc w:val="both"/>
      </w:pPr>
    </w:p>
    <w:p w:rsidR="00621520" w:rsidRDefault="00621520">
      <w:pPr>
        <w:pStyle w:val="a0"/>
        <w:spacing w:after="0" w:line="100" w:lineRule="atLeast"/>
        <w:ind w:left="1080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both"/>
      </w:pPr>
    </w:p>
    <w:p w:rsidR="00621520" w:rsidRDefault="00621520">
      <w:pPr>
        <w:pStyle w:val="a0"/>
        <w:spacing w:after="0" w:line="100" w:lineRule="atLeast"/>
        <w:jc w:val="center"/>
      </w:pPr>
    </w:p>
    <w:sectPr w:rsidR="00621520" w:rsidSect="0062152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113"/>
    <w:multiLevelType w:val="multilevel"/>
    <w:tmpl w:val="70E68D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5505B9"/>
    <w:multiLevelType w:val="multilevel"/>
    <w:tmpl w:val="4EDA5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70" w:hanging="39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7A3B"/>
    <w:multiLevelType w:val="multilevel"/>
    <w:tmpl w:val="1A5CA2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E17A33"/>
    <w:multiLevelType w:val="multilevel"/>
    <w:tmpl w:val="8A4E6B7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E0F3C3A"/>
    <w:multiLevelType w:val="multilevel"/>
    <w:tmpl w:val="72F0FC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355AA8"/>
    <w:multiLevelType w:val="multilevel"/>
    <w:tmpl w:val="5D18F0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111266"/>
    <w:multiLevelType w:val="multilevel"/>
    <w:tmpl w:val="2C1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3C3C"/>
    <w:multiLevelType w:val="multilevel"/>
    <w:tmpl w:val="3246298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97C433D"/>
    <w:multiLevelType w:val="multilevel"/>
    <w:tmpl w:val="7A92C6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5624F4"/>
    <w:multiLevelType w:val="multilevel"/>
    <w:tmpl w:val="DA80F2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AC5155"/>
    <w:multiLevelType w:val="multilevel"/>
    <w:tmpl w:val="F460B3A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BF4AAD"/>
    <w:multiLevelType w:val="multilevel"/>
    <w:tmpl w:val="36BE74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21520"/>
    <w:rsid w:val="00174FC3"/>
    <w:rsid w:val="002737C3"/>
    <w:rsid w:val="00363E1C"/>
    <w:rsid w:val="00621520"/>
    <w:rsid w:val="00B82C77"/>
    <w:rsid w:val="00CC3AD8"/>
    <w:rsid w:val="00E873EF"/>
    <w:rsid w:val="00E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D8"/>
  </w:style>
  <w:style w:type="paragraph" w:styleId="1">
    <w:name w:val="heading 1"/>
    <w:basedOn w:val="a0"/>
    <w:next w:val="a1"/>
    <w:rsid w:val="00621520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2152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2"/>
    <w:rsid w:val="00621520"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Название Знак"/>
    <w:basedOn w:val="a2"/>
    <w:rsid w:val="00621520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6">
    <w:name w:val="Subtle Emphasis"/>
    <w:basedOn w:val="a2"/>
    <w:rsid w:val="00621520"/>
    <w:rPr>
      <w:bCs w:val="0"/>
      <w:i/>
      <w:iCs/>
      <w:color w:val="808080"/>
      <w:szCs w:val="22"/>
      <w:lang w:val="ru-RU"/>
    </w:rPr>
  </w:style>
  <w:style w:type="character" w:customStyle="1" w:styleId="ListLabel1">
    <w:name w:val="ListLabel 1"/>
    <w:rsid w:val="00621520"/>
    <w:rPr>
      <w:rFonts w:cs="Courier New"/>
    </w:rPr>
  </w:style>
  <w:style w:type="character" w:customStyle="1" w:styleId="ListLabel2">
    <w:name w:val="ListLabel 2"/>
    <w:rsid w:val="00621520"/>
    <w:rPr>
      <w:rFonts w:eastAsia="Times New Roman" w:cs="Times New Roman"/>
    </w:rPr>
  </w:style>
  <w:style w:type="character" w:customStyle="1" w:styleId="ListLabel3">
    <w:name w:val="ListLabel 3"/>
    <w:rsid w:val="00621520"/>
    <w:rPr>
      <w:rFonts w:cs="Wingdings"/>
    </w:rPr>
  </w:style>
  <w:style w:type="character" w:customStyle="1" w:styleId="ListLabel4">
    <w:name w:val="ListLabel 4"/>
    <w:rsid w:val="00621520"/>
    <w:rPr>
      <w:rFonts w:cs="Courier New"/>
    </w:rPr>
  </w:style>
  <w:style w:type="character" w:customStyle="1" w:styleId="ListLabel5">
    <w:name w:val="ListLabel 5"/>
    <w:rsid w:val="00621520"/>
    <w:rPr>
      <w:rFonts w:cs="Symbol"/>
    </w:rPr>
  </w:style>
  <w:style w:type="character" w:customStyle="1" w:styleId="ListLabel6">
    <w:name w:val="ListLabel 6"/>
    <w:rsid w:val="00621520"/>
    <w:rPr>
      <w:rFonts w:cs="Calibri"/>
    </w:rPr>
  </w:style>
  <w:style w:type="paragraph" w:customStyle="1" w:styleId="a7">
    <w:name w:val="Заголовок"/>
    <w:basedOn w:val="a0"/>
    <w:next w:val="a1"/>
    <w:rsid w:val="00621520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1">
    <w:name w:val="Body Text"/>
    <w:basedOn w:val="a0"/>
    <w:rsid w:val="00621520"/>
    <w:pPr>
      <w:spacing w:after="120"/>
    </w:pPr>
  </w:style>
  <w:style w:type="paragraph" w:styleId="a8">
    <w:name w:val="List"/>
    <w:basedOn w:val="a1"/>
    <w:rsid w:val="00621520"/>
    <w:rPr>
      <w:rFonts w:cs="Lohit Hindi"/>
    </w:rPr>
  </w:style>
  <w:style w:type="paragraph" w:styleId="a9">
    <w:name w:val="Title"/>
    <w:basedOn w:val="a0"/>
    <w:rsid w:val="0062152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0"/>
    <w:rsid w:val="00621520"/>
    <w:pPr>
      <w:suppressLineNumbers/>
    </w:pPr>
    <w:rPr>
      <w:rFonts w:cs="Lohit Hindi"/>
    </w:rPr>
  </w:style>
  <w:style w:type="paragraph" w:styleId="ab">
    <w:name w:val="caption"/>
    <w:basedOn w:val="a0"/>
    <w:rsid w:val="00621520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ac">
    <w:name w:val="Заглавие"/>
    <w:basedOn w:val="a0"/>
    <w:next w:val="ad"/>
    <w:rsid w:val="00621520"/>
    <w:pPr>
      <w:spacing w:before="240" w:after="60" w:line="100" w:lineRule="atLeast"/>
      <w:jc w:val="center"/>
    </w:pPr>
    <w:rPr>
      <w:rFonts w:ascii="Cambria" w:hAnsi="Cambria"/>
      <w:b/>
      <w:bCs/>
      <w:sz w:val="32"/>
      <w:szCs w:val="32"/>
    </w:rPr>
  </w:style>
  <w:style w:type="paragraph" w:styleId="ad">
    <w:name w:val="Subtitle"/>
    <w:basedOn w:val="a7"/>
    <w:next w:val="a1"/>
    <w:rsid w:val="00621520"/>
    <w:pPr>
      <w:jc w:val="center"/>
    </w:pPr>
    <w:rPr>
      <w:i/>
      <w:iCs/>
    </w:rPr>
  </w:style>
  <w:style w:type="paragraph" w:styleId="ae">
    <w:name w:val="List Paragraph"/>
    <w:basedOn w:val="a0"/>
    <w:rsid w:val="00621520"/>
    <w:pPr>
      <w:ind w:left="720"/>
    </w:pPr>
  </w:style>
  <w:style w:type="paragraph" w:styleId="af">
    <w:name w:val="TOC Heading"/>
    <w:basedOn w:val="1"/>
    <w:rsid w:val="00621520"/>
    <w:pPr>
      <w:suppressLineNumbers/>
      <w:ind w:left="0" w:firstLine="0"/>
      <w:outlineLvl w:val="9"/>
    </w:pPr>
    <w:rPr>
      <w:sz w:val="32"/>
      <w:szCs w:val="32"/>
    </w:rPr>
  </w:style>
  <w:style w:type="paragraph" w:customStyle="1" w:styleId="DecimalAligned">
    <w:name w:val="Decimal Aligned"/>
    <w:basedOn w:val="a0"/>
    <w:rsid w:val="00621520"/>
    <w:pPr>
      <w:tabs>
        <w:tab w:val="decimal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Зинаида</cp:lastModifiedBy>
  <cp:revision>6</cp:revision>
  <cp:lastPrinted>2012-09-26T11:48:00Z</cp:lastPrinted>
  <dcterms:created xsi:type="dcterms:W3CDTF">2012-09-25T14:32:00Z</dcterms:created>
  <dcterms:modified xsi:type="dcterms:W3CDTF">2017-09-11T08:32:00Z</dcterms:modified>
</cp:coreProperties>
</file>